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4084" w14:textId="1317FA13" w:rsidR="00207BBD" w:rsidRPr="00A428BB" w:rsidRDefault="00AB0C9C">
      <w:pPr>
        <w:rPr>
          <w:sz w:val="22"/>
          <w:szCs w:val="22"/>
        </w:rPr>
      </w:pPr>
      <w:r w:rsidRPr="00A428BB">
        <w:rPr>
          <w:sz w:val="22"/>
          <w:szCs w:val="22"/>
        </w:rPr>
        <w:t>Dag liefste KSA’ers</w:t>
      </w:r>
      <w:r w:rsidR="0025192A" w:rsidRPr="00A428BB">
        <w:rPr>
          <w:sz w:val="22"/>
          <w:szCs w:val="22"/>
        </w:rPr>
        <w:t xml:space="preserve">, </w:t>
      </w:r>
    </w:p>
    <w:p w14:paraId="1EB5D85B" w14:textId="74ACD9C7" w:rsidR="00471290" w:rsidRDefault="00471290" w:rsidP="00F806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Het is weer zover, krokuskamp komt in zicht. Zijn jullie klaar voor een weekend vol super coole activiteiten met al je beste KSA-vrienden? Wij kunnen alvast niet meer wachten. We verblijven opnieuw </w:t>
      </w:r>
      <w:r w:rsidR="00D41316">
        <w:rPr>
          <w:sz w:val="22"/>
          <w:szCs w:val="22"/>
        </w:rPr>
        <w:t>op het terrein van</w:t>
      </w:r>
      <w:r>
        <w:rPr>
          <w:sz w:val="22"/>
          <w:szCs w:val="22"/>
        </w:rPr>
        <w:t xml:space="preserve"> Mosalvaet, Parsifal en Lanceloot in Westouter om ons rot te amuseren! Zorg ervoor dat je zeker op tijd bent ingeschreven</w:t>
      </w:r>
      <w:r w:rsidR="00D41316">
        <w:rPr>
          <w:sz w:val="22"/>
          <w:szCs w:val="22"/>
        </w:rPr>
        <w:t>,</w:t>
      </w:r>
      <w:r>
        <w:rPr>
          <w:sz w:val="22"/>
          <w:szCs w:val="22"/>
        </w:rPr>
        <w:t xml:space="preserve"> dan kun je beginnen verlangen naar het krokuskamp.</w:t>
      </w:r>
    </w:p>
    <w:p w14:paraId="52A2DDF0" w14:textId="01672C14" w:rsidR="0025192A" w:rsidRPr="00A428BB" w:rsidRDefault="0025192A">
      <w:pPr>
        <w:rPr>
          <w:b/>
          <w:bCs/>
          <w:sz w:val="22"/>
          <w:szCs w:val="22"/>
          <w:u w:val="single"/>
        </w:rPr>
      </w:pPr>
      <w:r w:rsidRPr="00A428BB">
        <w:rPr>
          <w:b/>
          <w:bCs/>
          <w:sz w:val="22"/>
          <w:szCs w:val="22"/>
          <w:u w:val="single"/>
        </w:rPr>
        <w:t xml:space="preserve">Algemene info </w:t>
      </w:r>
    </w:p>
    <w:p w14:paraId="7DCB2AD5" w14:textId="58352722" w:rsidR="00AB0C9C" w:rsidRPr="00A428BB" w:rsidRDefault="00F8068C">
      <w:pPr>
        <w:rPr>
          <w:sz w:val="22"/>
          <w:szCs w:val="22"/>
        </w:rPr>
      </w:pPr>
      <w:r>
        <w:rPr>
          <w:sz w:val="22"/>
          <w:szCs w:val="22"/>
        </w:rPr>
        <w:t>Aankomst</w:t>
      </w:r>
      <w:r w:rsidR="00AB0C9C" w:rsidRPr="00A428BB">
        <w:rPr>
          <w:sz w:val="22"/>
          <w:szCs w:val="22"/>
        </w:rPr>
        <w:t xml:space="preserve">: zaterdag 1 </w:t>
      </w:r>
      <w:r w:rsidR="00471290">
        <w:rPr>
          <w:sz w:val="22"/>
          <w:szCs w:val="22"/>
        </w:rPr>
        <w:t>maart</w:t>
      </w:r>
      <w:r w:rsidR="0025192A" w:rsidRPr="00A428BB">
        <w:rPr>
          <w:sz w:val="22"/>
          <w:szCs w:val="22"/>
        </w:rPr>
        <w:t>, 9 uur</w:t>
      </w:r>
      <w:r w:rsidR="0025615F" w:rsidRPr="00A428BB">
        <w:rPr>
          <w:sz w:val="22"/>
          <w:szCs w:val="22"/>
        </w:rPr>
        <w:t xml:space="preserve"> (Schomminkelstraat 22, 8954 Heuvelland)</w:t>
      </w:r>
    </w:p>
    <w:p w14:paraId="3CF29C94" w14:textId="3E501EDF" w:rsidR="00AB0C9C" w:rsidRPr="00A428BB" w:rsidRDefault="00F8068C">
      <w:pPr>
        <w:rPr>
          <w:sz w:val="22"/>
          <w:szCs w:val="22"/>
        </w:rPr>
      </w:pPr>
      <w:r>
        <w:rPr>
          <w:sz w:val="22"/>
          <w:szCs w:val="22"/>
        </w:rPr>
        <w:t>Vertrek</w:t>
      </w:r>
      <w:r w:rsidR="00AB0C9C" w:rsidRPr="00A428BB">
        <w:rPr>
          <w:sz w:val="22"/>
          <w:szCs w:val="22"/>
        </w:rPr>
        <w:t xml:space="preserve">: maandag </w:t>
      </w:r>
      <w:r w:rsidR="00471290">
        <w:rPr>
          <w:sz w:val="22"/>
          <w:szCs w:val="22"/>
        </w:rPr>
        <w:t>3</w:t>
      </w:r>
      <w:r w:rsidR="00AB0C9C" w:rsidRPr="00A428BB">
        <w:rPr>
          <w:sz w:val="22"/>
          <w:szCs w:val="22"/>
        </w:rPr>
        <w:t xml:space="preserve"> </w:t>
      </w:r>
      <w:r w:rsidR="00471290">
        <w:rPr>
          <w:sz w:val="22"/>
          <w:szCs w:val="22"/>
        </w:rPr>
        <w:t>maart</w:t>
      </w:r>
      <w:r w:rsidR="0025615F" w:rsidRPr="00A428BB">
        <w:rPr>
          <w:sz w:val="22"/>
          <w:szCs w:val="22"/>
        </w:rPr>
        <w:t>, 13 uur (Schomminkelstraat 22, 8954 Heuvelland)</w:t>
      </w:r>
    </w:p>
    <w:p w14:paraId="6D37F480" w14:textId="45D4B5F1" w:rsidR="00AB0C9C" w:rsidRPr="00A428BB" w:rsidRDefault="00AB0C9C" w:rsidP="00F8068C">
      <w:pPr>
        <w:jc w:val="both"/>
        <w:rPr>
          <w:sz w:val="22"/>
          <w:szCs w:val="22"/>
        </w:rPr>
      </w:pPr>
      <w:r w:rsidRPr="00A428BB">
        <w:rPr>
          <w:sz w:val="22"/>
          <w:szCs w:val="22"/>
        </w:rPr>
        <w:t>We spreken af aan Monsalvaet zelf. We vragen jullie om jullie kind ZELF naar de kampplaats te brengen en ook terug te komen ophalen.</w:t>
      </w:r>
      <w:r w:rsidR="00C7178A" w:rsidRPr="00A428BB">
        <w:rPr>
          <w:sz w:val="22"/>
          <w:szCs w:val="22"/>
        </w:rPr>
        <w:t xml:space="preserve"> Spreek eventueel onderling af om te carpoolen.</w:t>
      </w:r>
    </w:p>
    <w:p w14:paraId="5A9A62C2" w14:textId="24171EBE" w:rsidR="00AB0C9C" w:rsidRPr="00A428BB" w:rsidRDefault="00AB0C9C" w:rsidP="00F8068C">
      <w:pPr>
        <w:jc w:val="both"/>
        <w:rPr>
          <w:sz w:val="22"/>
          <w:szCs w:val="22"/>
        </w:rPr>
      </w:pPr>
      <w:r w:rsidRPr="00A428BB">
        <w:rPr>
          <w:sz w:val="22"/>
          <w:szCs w:val="22"/>
        </w:rPr>
        <w:t xml:space="preserve">Wanneer uw kind meegaat op krokuskamp is dit voor het </w:t>
      </w:r>
      <w:r w:rsidRPr="00471290">
        <w:rPr>
          <w:b/>
          <w:bCs/>
          <w:color w:val="000000" w:themeColor="text1"/>
          <w:sz w:val="22"/>
          <w:szCs w:val="22"/>
        </w:rPr>
        <w:t>VOLLEDIGE WEEKEND</w:t>
      </w:r>
      <w:r w:rsidRPr="00A428BB">
        <w:rPr>
          <w:sz w:val="22"/>
          <w:szCs w:val="22"/>
        </w:rPr>
        <w:t xml:space="preserve">. Het is niet mogelijk om achter te komen of vroeger weg te gaan. We danken jullie alvast voor uw begrip. </w:t>
      </w:r>
    </w:p>
    <w:p w14:paraId="65DD61E5" w14:textId="056B38D5" w:rsidR="0025192A" w:rsidRPr="00A428BB" w:rsidRDefault="00EF56E5">
      <w:pPr>
        <w:rPr>
          <w:b/>
          <w:bCs/>
          <w:sz w:val="22"/>
          <w:szCs w:val="22"/>
          <w:u w:val="single"/>
        </w:rPr>
      </w:pPr>
      <w:r w:rsidRPr="00EF56E5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D7E40D6" wp14:editId="1C272358">
            <wp:simplePos x="0" y="0"/>
            <wp:positionH relativeFrom="margin">
              <wp:posOffset>4764405</wp:posOffset>
            </wp:positionH>
            <wp:positionV relativeFrom="paragraph">
              <wp:posOffset>81915</wp:posOffset>
            </wp:positionV>
            <wp:extent cx="1096985" cy="1080000"/>
            <wp:effectExtent l="0" t="0" r="8255" b="6350"/>
            <wp:wrapTight wrapText="bothSides">
              <wp:wrapPolygon edited="0">
                <wp:start x="0" y="0"/>
                <wp:lineTo x="0" y="21346"/>
                <wp:lineTo x="21387" y="21346"/>
                <wp:lineTo x="21387" y="0"/>
                <wp:lineTo x="0" y="0"/>
              </wp:wrapPolygon>
            </wp:wrapTight>
            <wp:docPr id="1382608974" name="Afbeelding 1" descr="Afbeelding met patroon, steek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08974" name="Afbeelding 1" descr="Afbeelding met patroon, steek, pixe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9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92A" w:rsidRPr="00A428BB">
        <w:rPr>
          <w:b/>
          <w:bCs/>
          <w:sz w:val="22"/>
          <w:szCs w:val="22"/>
          <w:u w:val="single"/>
        </w:rPr>
        <w:t xml:space="preserve">Inschrijven </w:t>
      </w:r>
    </w:p>
    <w:p w14:paraId="7C13569A" w14:textId="77777777" w:rsidR="00EF56E5" w:rsidRDefault="00AB0C9C">
      <w:pPr>
        <w:rPr>
          <w:sz w:val="22"/>
          <w:szCs w:val="22"/>
        </w:rPr>
      </w:pPr>
      <w:r w:rsidRPr="00FE7B23">
        <w:rPr>
          <w:sz w:val="22"/>
          <w:szCs w:val="22"/>
        </w:rPr>
        <w:t xml:space="preserve">Inschrijven voor ons krokusweekend kan vanaf </w:t>
      </w:r>
      <w:r w:rsidR="000204BA" w:rsidRPr="00FE7B23">
        <w:rPr>
          <w:sz w:val="22"/>
          <w:szCs w:val="22"/>
        </w:rPr>
        <w:t>1</w:t>
      </w:r>
      <w:r w:rsidR="00FE7B23" w:rsidRPr="00FE7B23">
        <w:rPr>
          <w:sz w:val="22"/>
          <w:szCs w:val="22"/>
        </w:rPr>
        <w:t>8</w:t>
      </w:r>
      <w:r w:rsidR="000204BA" w:rsidRPr="00FE7B23">
        <w:rPr>
          <w:sz w:val="22"/>
          <w:szCs w:val="22"/>
        </w:rPr>
        <w:t xml:space="preserve"> </w:t>
      </w:r>
      <w:r w:rsidRPr="00FE7B23">
        <w:rPr>
          <w:sz w:val="22"/>
          <w:szCs w:val="22"/>
        </w:rPr>
        <w:t>januari tot en met</w:t>
      </w:r>
      <w:r w:rsidR="000204BA" w:rsidRPr="00FE7B23">
        <w:rPr>
          <w:sz w:val="22"/>
          <w:szCs w:val="22"/>
        </w:rPr>
        <w:t xml:space="preserve"> </w:t>
      </w:r>
      <w:r w:rsidR="00FE7B23" w:rsidRPr="00FE7B23">
        <w:rPr>
          <w:sz w:val="22"/>
          <w:szCs w:val="22"/>
        </w:rPr>
        <w:t>15</w:t>
      </w:r>
      <w:r w:rsidR="000204BA" w:rsidRPr="00FE7B23">
        <w:rPr>
          <w:sz w:val="22"/>
          <w:szCs w:val="22"/>
        </w:rPr>
        <w:t xml:space="preserve"> </w:t>
      </w:r>
      <w:r w:rsidR="00FE7B23" w:rsidRPr="00FE7B23">
        <w:rPr>
          <w:sz w:val="22"/>
          <w:szCs w:val="22"/>
        </w:rPr>
        <w:t xml:space="preserve">februari </w:t>
      </w:r>
      <w:r w:rsidR="000204BA" w:rsidRPr="00FE7B23">
        <w:rPr>
          <w:sz w:val="22"/>
          <w:szCs w:val="22"/>
        </w:rPr>
        <w:t>v</w:t>
      </w:r>
      <w:r w:rsidRPr="00FE7B23">
        <w:rPr>
          <w:sz w:val="22"/>
          <w:szCs w:val="22"/>
        </w:rPr>
        <w:t>ia volgende link</w:t>
      </w:r>
      <w:r w:rsidR="00DF503F" w:rsidRPr="00FE7B23">
        <w:rPr>
          <w:sz w:val="22"/>
          <w:szCs w:val="22"/>
        </w:rPr>
        <w:t xml:space="preserve"> of </w:t>
      </w:r>
      <w:r w:rsidR="00DF503F" w:rsidRPr="00EF56E5">
        <w:rPr>
          <w:sz w:val="22"/>
          <w:szCs w:val="22"/>
        </w:rPr>
        <w:t>scan de QR-code</w:t>
      </w:r>
      <w:r w:rsidRPr="00EF56E5">
        <w:rPr>
          <w:sz w:val="22"/>
          <w:szCs w:val="22"/>
        </w:rPr>
        <w:t>:</w:t>
      </w:r>
    </w:p>
    <w:p w14:paraId="13DE73C0" w14:textId="6F382262" w:rsidR="005E6BA4" w:rsidRDefault="00EF56E5">
      <w:pPr>
        <w:rPr>
          <w:sz w:val="22"/>
          <w:szCs w:val="22"/>
        </w:rPr>
      </w:pPr>
      <w:hyperlink r:id="rId6" w:history="1">
        <w:r w:rsidRPr="004C11F0">
          <w:rPr>
            <w:rStyle w:val="Hyperlink"/>
            <w:sz w:val="22"/>
            <w:szCs w:val="22"/>
          </w:rPr>
          <w:t>https://docs.google.com/forms/d/e/1FAIpQLSdU07G9TBQ1NhiwIQqlf0sR-90Se2gXkWLaeqxwq1qWd8HcBQ/viewform</w:t>
        </w:r>
      </w:hyperlink>
    </w:p>
    <w:p w14:paraId="66865999" w14:textId="072ECF6E" w:rsidR="00C23C15" w:rsidRPr="00A428BB" w:rsidRDefault="00AB0C9C">
      <w:pPr>
        <w:rPr>
          <w:sz w:val="22"/>
          <w:szCs w:val="22"/>
        </w:rPr>
      </w:pPr>
      <w:r w:rsidRPr="00A428BB">
        <w:rPr>
          <w:sz w:val="22"/>
          <w:szCs w:val="22"/>
        </w:rPr>
        <w:t xml:space="preserve">(deze link kan u ook terugvinden in uw mailbox of op onze facebook pagina.) </w:t>
      </w:r>
    </w:p>
    <w:p w14:paraId="3E415641" w14:textId="42FA2E73" w:rsidR="0025192A" w:rsidRPr="00F0033D" w:rsidRDefault="00AB0C9C" w:rsidP="00F0033D">
      <w:pPr>
        <w:jc w:val="both"/>
        <w:rPr>
          <w:sz w:val="22"/>
          <w:szCs w:val="22"/>
        </w:rPr>
      </w:pPr>
      <w:r w:rsidRPr="00A428BB">
        <w:rPr>
          <w:sz w:val="22"/>
          <w:szCs w:val="22"/>
        </w:rPr>
        <w:t xml:space="preserve">De inschrijving is pas definitief </w:t>
      </w:r>
      <w:r w:rsidR="00F8068C">
        <w:rPr>
          <w:sz w:val="22"/>
          <w:szCs w:val="22"/>
        </w:rPr>
        <w:t>wanneer</w:t>
      </w:r>
      <w:r w:rsidR="00C7178A" w:rsidRPr="00A428BB">
        <w:rPr>
          <w:sz w:val="22"/>
          <w:szCs w:val="22"/>
        </w:rPr>
        <w:t xml:space="preserve"> </w:t>
      </w:r>
      <w:r w:rsidRPr="00A428BB">
        <w:rPr>
          <w:sz w:val="22"/>
          <w:szCs w:val="22"/>
        </w:rPr>
        <w:t xml:space="preserve">u 40 euro hebt overgeschreven naar het KSA-rekeningnummer: </w:t>
      </w:r>
      <w:r w:rsidR="00DF503F" w:rsidRPr="00A428BB">
        <w:rPr>
          <w:b/>
          <w:bCs/>
          <w:sz w:val="22"/>
          <w:szCs w:val="22"/>
        </w:rPr>
        <w:t>BE47 7383 1202 5780</w:t>
      </w:r>
      <w:r w:rsidR="00F0033D" w:rsidRPr="00F0033D">
        <w:rPr>
          <w:sz w:val="22"/>
          <w:szCs w:val="22"/>
        </w:rPr>
        <w:t>,</w:t>
      </w:r>
      <w:r w:rsidR="00F0033D">
        <w:rPr>
          <w:b/>
          <w:bCs/>
          <w:sz w:val="22"/>
          <w:szCs w:val="22"/>
        </w:rPr>
        <w:t xml:space="preserve"> </w:t>
      </w:r>
      <w:r w:rsidR="00F0033D">
        <w:rPr>
          <w:sz w:val="22"/>
          <w:szCs w:val="22"/>
        </w:rPr>
        <w:t>o</w:t>
      </w:r>
      <w:r w:rsidR="00F0033D" w:rsidRPr="00A428BB">
        <w:rPr>
          <w:sz w:val="22"/>
          <w:szCs w:val="22"/>
        </w:rPr>
        <w:t xml:space="preserve">verschrijven kan </w:t>
      </w:r>
      <w:r w:rsidR="00F0033D" w:rsidRPr="005E6BA4">
        <w:rPr>
          <w:sz w:val="22"/>
          <w:szCs w:val="22"/>
        </w:rPr>
        <w:t xml:space="preserve">tot 15 februari.  </w:t>
      </w:r>
    </w:p>
    <w:p w14:paraId="2768A33C" w14:textId="77777777" w:rsidR="009F1A40" w:rsidRPr="00A428BB" w:rsidRDefault="009F1A40" w:rsidP="009F1A40">
      <w:pPr>
        <w:rPr>
          <w:sz w:val="22"/>
          <w:szCs w:val="22"/>
        </w:rPr>
      </w:pPr>
      <w:r w:rsidRPr="00A428BB">
        <w:rPr>
          <w:sz w:val="22"/>
          <w:szCs w:val="22"/>
        </w:rPr>
        <w:t xml:space="preserve">Vergeet bij overschrijving volgende </w:t>
      </w:r>
      <w:r w:rsidRPr="00FE7B23">
        <w:rPr>
          <w:b/>
          <w:bCs/>
          <w:color w:val="000000" w:themeColor="text1"/>
          <w:sz w:val="22"/>
          <w:szCs w:val="22"/>
        </w:rPr>
        <w:t>mededeling</w:t>
      </w:r>
      <w:r w:rsidRPr="00A428BB">
        <w:rPr>
          <w:sz w:val="22"/>
          <w:szCs w:val="22"/>
        </w:rPr>
        <w:t xml:space="preserve"> niet: </w:t>
      </w:r>
    </w:p>
    <w:p w14:paraId="744AFD66" w14:textId="77777777" w:rsidR="009F1A40" w:rsidRPr="00A428BB" w:rsidRDefault="009F1A40" w:rsidP="009F1A40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A428BB">
        <w:rPr>
          <w:sz w:val="22"/>
          <w:szCs w:val="22"/>
        </w:rPr>
        <w:t xml:space="preserve">Naam kind </w:t>
      </w:r>
    </w:p>
    <w:p w14:paraId="7BE832A1" w14:textId="77777777" w:rsidR="009F1A40" w:rsidRPr="00A428BB" w:rsidRDefault="009F1A40" w:rsidP="009F1A40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A428BB">
        <w:rPr>
          <w:sz w:val="22"/>
          <w:szCs w:val="22"/>
        </w:rPr>
        <w:t>Geleding ( pimpampoentjes, sloebers, kastaers, roodkap, jim, sim of 16+)</w:t>
      </w:r>
    </w:p>
    <w:p w14:paraId="41370DBE" w14:textId="4697880E" w:rsidR="00A428BB" w:rsidRDefault="009F1A40" w:rsidP="000204B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A428BB">
        <w:rPr>
          <w:sz w:val="22"/>
          <w:szCs w:val="22"/>
        </w:rPr>
        <w:t>‘KROKUSWEEKEND</w:t>
      </w:r>
      <w:r w:rsidR="00185EAD">
        <w:rPr>
          <w:sz w:val="22"/>
          <w:szCs w:val="22"/>
        </w:rPr>
        <w:t>’</w:t>
      </w:r>
    </w:p>
    <w:p w14:paraId="2B920CDF" w14:textId="77777777" w:rsidR="00F0033D" w:rsidRDefault="00F0033D" w:rsidP="00F0033D">
      <w:pPr>
        <w:rPr>
          <w:sz w:val="22"/>
          <w:szCs w:val="22"/>
        </w:rPr>
      </w:pPr>
    </w:p>
    <w:p w14:paraId="72B00FBD" w14:textId="77777777" w:rsidR="00F0033D" w:rsidRDefault="00F0033D" w:rsidP="00F0033D">
      <w:pPr>
        <w:rPr>
          <w:sz w:val="22"/>
          <w:szCs w:val="22"/>
        </w:rPr>
      </w:pPr>
    </w:p>
    <w:p w14:paraId="528EEDC2" w14:textId="77777777" w:rsidR="00F0033D" w:rsidRDefault="00F0033D" w:rsidP="00F0033D">
      <w:pPr>
        <w:rPr>
          <w:sz w:val="22"/>
          <w:szCs w:val="22"/>
        </w:rPr>
      </w:pPr>
    </w:p>
    <w:p w14:paraId="6021BCD7" w14:textId="77777777" w:rsidR="00F0033D" w:rsidRDefault="00F0033D" w:rsidP="00F0033D">
      <w:pPr>
        <w:rPr>
          <w:sz w:val="22"/>
          <w:szCs w:val="22"/>
        </w:rPr>
      </w:pPr>
    </w:p>
    <w:p w14:paraId="55838EDD" w14:textId="77777777" w:rsidR="00F0033D" w:rsidRDefault="00F0033D" w:rsidP="00F0033D">
      <w:pPr>
        <w:rPr>
          <w:sz w:val="22"/>
          <w:szCs w:val="22"/>
        </w:rPr>
      </w:pPr>
    </w:p>
    <w:p w14:paraId="05B7BC27" w14:textId="77777777" w:rsidR="00F0033D" w:rsidRDefault="00F0033D" w:rsidP="00F0033D">
      <w:pPr>
        <w:rPr>
          <w:sz w:val="22"/>
          <w:szCs w:val="22"/>
        </w:rPr>
      </w:pPr>
    </w:p>
    <w:p w14:paraId="17311686" w14:textId="77777777" w:rsidR="00F0033D" w:rsidRPr="00F0033D" w:rsidRDefault="00F0033D" w:rsidP="00F0033D">
      <w:pPr>
        <w:rPr>
          <w:sz w:val="22"/>
          <w:szCs w:val="22"/>
        </w:rPr>
      </w:pPr>
    </w:p>
    <w:p w14:paraId="55E92F9D" w14:textId="77777777" w:rsidR="00A428BB" w:rsidRPr="00A428BB" w:rsidRDefault="00A428BB" w:rsidP="000204BA">
      <w:pPr>
        <w:rPr>
          <w:sz w:val="22"/>
          <w:szCs w:val="22"/>
        </w:rPr>
      </w:pPr>
    </w:p>
    <w:p w14:paraId="15A154CA" w14:textId="77A0A326" w:rsidR="00AB0C9C" w:rsidRPr="00A428BB" w:rsidRDefault="00AB0C9C" w:rsidP="00AB0C9C">
      <w:pPr>
        <w:rPr>
          <w:b/>
          <w:bCs/>
          <w:sz w:val="22"/>
          <w:szCs w:val="22"/>
          <w:u w:val="single"/>
        </w:rPr>
      </w:pPr>
      <w:r w:rsidRPr="00A428BB">
        <w:rPr>
          <w:b/>
          <w:bCs/>
          <w:sz w:val="22"/>
          <w:szCs w:val="22"/>
          <w:u w:val="single"/>
        </w:rPr>
        <w:lastRenderedPageBreak/>
        <w:t xml:space="preserve">Wat moet er in de valies? </w:t>
      </w:r>
    </w:p>
    <w:p w14:paraId="4F059187" w14:textId="363FBA73" w:rsidR="000204BA" w:rsidRPr="00A428BB" w:rsidRDefault="000204BA" w:rsidP="000204BA">
      <w:pPr>
        <w:rPr>
          <w:color w:val="BF4E14" w:themeColor="accent2" w:themeShade="BF"/>
          <w:sz w:val="22"/>
          <w:szCs w:val="22"/>
        </w:rPr>
      </w:pPr>
      <w:r w:rsidRPr="00A428BB">
        <w:rPr>
          <w:sz w:val="22"/>
          <w:szCs w:val="22"/>
        </w:rPr>
        <w:t xml:space="preserve">Wij vragen u om alles te </w:t>
      </w:r>
      <w:r w:rsidRPr="00FE7B23">
        <w:rPr>
          <w:b/>
          <w:bCs/>
          <w:color w:val="000000" w:themeColor="text1"/>
          <w:sz w:val="22"/>
          <w:szCs w:val="22"/>
        </w:rPr>
        <w:t>NAAMTEKENEN</w:t>
      </w:r>
    </w:p>
    <w:tbl>
      <w:tblPr>
        <w:tblStyle w:val="Tabelraster"/>
        <w:tblW w:w="0" w:type="auto"/>
        <w:tblInd w:w="358" w:type="dxa"/>
        <w:tblLook w:val="04A0" w:firstRow="1" w:lastRow="0" w:firstColumn="1" w:lastColumn="0" w:noHBand="0" w:noVBand="1"/>
      </w:tblPr>
      <w:tblGrid>
        <w:gridCol w:w="4261"/>
        <w:gridCol w:w="4081"/>
      </w:tblGrid>
      <w:tr w:rsidR="000204BA" w:rsidRPr="00A428BB" w14:paraId="7B19EB2A" w14:textId="77777777" w:rsidTr="00C23C15">
        <w:tc>
          <w:tcPr>
            <w:tcW w:w="4261" w:type="dxa"/>
          </w:tcPr>
          <w:p w14:paraId="2ACA14F7" w14:textId="0D0DD453" w:rsidR="000204BA" w:rsidRPr="00A428BB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 xml:space="preserve">Bord </w:t>
            </w:r>
          </w:p>
          <w:p w14:paraId="728A28DE" w14:textId="6C203625" w:rsidR="000204BA" w:rsidRPr="00A428BB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 xml:space="preserve">2 bekers (soep en water) </w:t>
            </w:r>
          </w:p>
          <w:p w14:paraId="394EBEEA" w14:textId="77777777" w:rsidR="000204BA" w:rsidRPr="00A428BB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 xml:space="preserve">Bestek </w:t>
            </w:r>
          </w:p>
          <w:p w14:paraId="1CFEF100" w14:textId="77777777" w:rsidR="000204BA" w:rsidRPr="00A428BB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 xml:space="preserve">Afdrooghanddoeken </w:t>
            </w:r>
          </w:p>
          <w:p w14:paraId="7B70463E" w14:textId="77777777" w:rsidR="000204BA" w:rsidRPr="00A428BB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 xml:space="preserve">Hoeslaken en kussensloop </w:t>
            </w:r>
          </w:p>
          <w:p w14:paraId="5AFCD323" w14:textId="77777777" w:rsidR="000204BA" w:rsidRPr="00A428BB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 xml:space="preserve">Slaapzak </w:t>
            </w:r>
          </w:p>
          <w:p w14:paraId="72C1015E" w14:textId="77777777" w:rsidR="0025192A" w:rsidRDefault="00FE7B23" w:rsidP="000204BA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FE7B23">
              <w:rPr>
                <w:b/>
                <w:bCs/>
                <w:sz w:val="22"/>
                <w:szCs w:val="22"/>
              </w:rPr>
              <w:t xml:space="preserve">Herbruikbare </w:t>
            </w:r>
            <w:r w:rsidR="0025192A" w:rsidRPr="00FE7B23">
              <w:rPr>
                <w:b/>
                <w:bCs/>
                <w:sz w:val="22"/>
                <w:szCs w:val="22"/>
              </w:rPr>
              <w:t>drinkfles</w:t>
            </w:r>
          </w:p>
          <w:p w14:paraId="093872D1" w14:textId="7DF9BDCB" w:rsidR="009F1A40" w:rsidRPr="009F1A40" w:rsidRDefault="009F1A40" w:rsidP="009F1A40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>Zaklamp</w:t>
            </w:r>
          </w:p>
        </w:tc>
        <w:tc>
          <w:tcPr>
            <w:tcW w:w="4081" w:type="dxa"/>
          </w:tcPr>
          <w:p w14:paraId="1BAC3DF0" w14:textId="77777777" w:rsidR="000204BA" w:rsidRPr="00A428BB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 xml:space="preserve">Pyjama </w:t>
            </w:r>
          </w:p>
          <w:p w14:paraId="7FCB0EED" w14:textId="77777777" w:rsidR="000204BA" w:rsidRPr="00A428BB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 xml:space="preserve">Regenjas (eventueel sjaal, muts) </w:t>
            </w:r>
          </w:p>
          <w:p w14:paraId="43023327" w14:textId="7F3D8390" w:rsidR="000204BA" w:rsidRPr="00A428BB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>Toiletgerei</w:t>
            </w:r>
          </w:p>
          <w:p w14:paraId="0E34086B" w14:textId="77777777" w:rsidR="000204BA" w:rsidRPr="00A428BB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>Warme kleren die VUIL mogen zijn</w:t>
            </w:r>
          </w:p>
          <w:p w14:paraId="381004AE" w14:textId="77777777" w:rsidR="000204BA" w:rsidRDefault="000204BA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8BB">
              <w:rPr>
                <w:sz w:val="22"/>
                <w:szCs w:val="22"/>
              </w:rPr>
              <w:t>Pantoffels voor binnen</w:t>
            </w:r>
          </w:p>
          <w:p w14:paraId="1FB5644B" w14:textId="77777777" w:rsidR="009F1A40" w:rsidRDefault="009F1A40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Ondergoed</w:t>
            </w:r>
          </w:p>
          <w:p w14:paraId="55997492" w14:textId="308E6DEA" w:rsidR="009F1A40" w:rsidRPr="00A428BB" w:rsidRDefault="009F1A40" w:rsidP="000204BA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Handdoeken en washandjes</w:t>
            </w:r>
          </w:p>
        </w:tc>
      </w:tr>
    </w:tbl>
    <w:p w14:paraId="0D5BD910" w14:textId="77777777" w:rsidR="000204BA" w:rsidRPr="00A428BB" w:rsidRDefault="000204BA" w:rsidP="000204BA">
      <w:pPr>
        <w:rPr>
          <w:sz w:val="22"/>
          <w:szCs w:val="22"/>
        </w:rPr>
      </w:pPr>
    </w:p>
    <w:p w14:paraId="13A0130E" w14:textId="04C1796C" w:rsidR="000204BA" w:rsidRPr="00A428BB" w:rsidRDefault="000204BA" w:rsidP="000204BA">
      <w:pPr>
        <w:rPr>
          <w:sz w:val="22"/>
          <w:szCs w:val="22"/>
        </w:rPr>
      </w:pPr>
      <w:r w:rsidRPr="00FE7B23">
        <w:rPr>
          <w:b/>
          <w:bCs/>
          <w:color w:val="000000" w:themeColor="text1"/>
          <w:sz w:val="22"/>
          <w:szCs w:val="22"/>
        </w:rPr>
        <w:t>LET OP</w:t>
      </w:r>
      <w:r w:rsidRPr="00A428BB">
        <w:rPr>
          <w:sz w:val="22"/>
          <w:szCs w:val="22"/>
        </w:rPr>
        <w:t xml:space="preserve">: wij vragen de SIM en 16+ om hun eigen slaapmatje/luchtmatras mee te nemen. </w:t>
      </w:r>
    </w:p>
    <w:p w14:paraId="569401CB" w14:textId="46820332" w:rsidR="000204BA" w:rsidRPr="00A428BB" w:rsidRDefault="000204BA" w:rsidP="000204BA">
      <w:pPr>
        <w:rPr>
          <w:sz w:val="22"/>
          <w:szCs w:val="22"/>
        </w:rPr>
      </w:pPr>
      <w:r w:rsidRPr="00A428BB">
        <w:rPr>
          <w:sz w:val="22"/>
          <w:szCs w:val="22"/>
        </w:rPr>
        <w:t xml:space="preserve">Specifieke verkleedkleren per geleding worden meegedeeld in de ouderengroep. </w:t>
      </w:r>
    </w:p>
    <w:p w14:paraId="67A85427" w14:textId="210F01FE" w:rsidR="000204BA" w:rsidRPr="00A428BB" w:rsidRDefault="008C2022" w:rsidP="000204BA">
      <w:pPr>
        <w:rPr>
          <w:b/>
          <w:bCs/>
          <w:sz w:val="22"/>
          <w:szCs w:val="22"/>
          <w:u w:val="single"/>
        </w:rPr>
      </w:pPr>
      <w:r w:rsidRPr="008C2022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D07ED1C" wp14:editId="09D3C487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1068912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176" y="21346"/>
                <wp:lineTo x="21176" y="0"/>
                <wp:lineTo x="0" y="0"/>
              </wp:wrapPolygon>
            </wp:wrapTight>
            <wp:docPr id="1785984780" name="Afbeelding 1" descr="Afbeelding met patroon, plein, pixel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84780" name="Afbeelding 1" descr="Afbeelding met patroon, plein, pixel, kruiswoordpuzzel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62B1" w:rsidRPr="00A428BB">
        <w:rPr>
          <w:b/>
          <w:bCs/>
          <w:sz w:val="22"/>
          <w:szCs w:val="22"/>
          <w:u w:val="single"/>
        </w:rPr>
        <w:t xml:space="preserve">Medische fiche en eventuele medicatie: </w:t>
      </w:r>
    </w:p>
    <w:p w14:paraId="23EF3CBB" w14:textId="7A9AA641" w:rsidR="00C23C15" w:rsidRDefault="00C7178A" w:rsidP="00C23C15">
      <w:pPr>
        <w:rPr>
          <w:sz w:val="22"/>
          <w:szCs w:val="22"/>
        </w:rPr>
      </w:pPr>
      <w:r w:rsidRPr="00A428BB">
        <w:rPr>
          <w:sz w:val="22"/>
          <w:szCs w:val="22"/>
        </w:rPr>
        <w:t xml:space="preserve">De </w:t>
      </w:r>
      <w:r w:rsidR="001362B1" w:rsidRPr="00A428BB">
        <w:rPr>
          <w:sz w:val="22"/>
          <w:szCs w:val="22"/>
        </w:rPr>
        <w:t>medische fich</w:t>
      </w:r>
      <w:r w:rsidR="00DF503F" w:rsidRPr="00A428BB">
        <w:rPr>
          <w:sz w:val="22"/>
          <w:szCs w:val="22"/>
        </w:rPr>
        <w:t xml:space="preserve">e kunt u vinden op </w:t>
      </w:r>
      <w:r w:rsidR="00C23C15" w:rsidRPr="00A428BB">
        <w:rPr>
          <w:sz w:val="22"/>
          <w:szCs w:val="22"/>
        </w:rPr>
        <w:t xml:space="preserve">onze website onder </w:t>
      </w:r>
      <w:r w:rsidR="00EF56E5">
        <w:rPr>
          <w:sz w:val="22"/>
          <w:szCs w:val="22"/>
        </w:rPr>
        <w:t xml:space="preserve">de </w:t>
      </w:r>
      <w:r w:rsidR="00C23C15" w:rsidRPr="00A428BB">
        <w:rPr>
          <w:sz w:val="22"/>
          <w:szCs w:val="22"/>
        </w:rPr>
        <w:t xml:space="preserve">rubriek ‘belangrijke documenten’. Hier de link en QR-code naar onze website: </w:t>
      </w:r>
    </w:p>
    <w:p w14:paraId="2EB5F5E2" w14:textId="2C5DAEFE" w:rsidR="008C2022" w:rsidRPr="00A428BB" w:rsidRDefault="008C2022" w:rsidP="00C23C15">
      <w:pPr>
        <w:rPr>
          <w:sz w:val="22"/>
          <w:szCs w:val="22"/>
        </w:rPr>
      </w:pPr>
    </w:p>
    <w:p w14:paraId="7093005A" w14:textId="462982BB" w:rsidR="008C2022" w:rsidRDefault="008C2022" w:rsidP="000204BA">
      <w:hyperlink r:id="rId8" w:history="1">
        <w:r w:rsidRPr="004C11F0">
          <w:rPr>
            <w:rStyle w:val="Hyperlink"/>
          </w:rPr>
          <w:t>https://www.ksadekouter.be/informatie/klein-kamp</w:t>
        </w:r>
      </w:hyperlink>
    </w:p>
    <w:p w14:paraId="649941E6" w14:textId="52A48963" w:rsidR="00C7178A" w:rsidRPr="00A428BB" w:rsidRDefault="001362B1" w:rsidP="009F1A40">
      <w:pPr>
        <w:jc w:val="both"/>
        <w:rPr>
          <w:sz w:val="22"/>
          <w:szCs w:val="22"/>
        </w:rPr>
      </w:pPr>
      <w:r w:rsidRPr="00A428BB">
        <w:rPr>
          <w:sz w:val="22"/>
          <w:szCs w:val="22"/>
        </w:rPr>
        <w:t xml:space="preserve">Deze moeten jullie ingevuld afgeven aan een van de leidsters </w:t>
      </w:r>
      <w:r w:rsidR="009F1A40">
        <w:rPr>
          <w:sz w:val="22"/>
          <w:szCs w:val="22"/>
        </w:rPr>
        <w:t>bij aankomst op de kampplaats.</w:t>
      </w:r>
      <w:r w:rsidR="00C7178A" w:rsidRPr="00A428BB">
        <w:rPr>
          <w:sz w:val="22"/>
          <w:szCs w:val="22"/>
        </w:rPr>
        <w:t xml:space="preserve"> </w:t>
      </w:r>
      <w:r w:rsidR="00F40945">
        <w:rPr>
          <w:sz w:val="22"/>
          <w:szCs w:val="22"/>
        </w:rPr>
        <w:br/>
      </w:r>
      <w:r w:rsidR="00C7178A" w:rsidRPr="00A428BB">
        <w:rPr>
          <w:sz w:val="22"/>
          <w:szCs w:val="22"/>
        </w:rPr>
        <w:t>Indien uw kind medicatie moet nemen op kamp dan vult u d</w:t>
      </w:r>
      <w:r w:rsidR="00C23C15" w:rsidRPr="00A428BB">
        <w:rPr>
          <w:sz w:val="22"/>
          <w:szCs w:val="22"/>
        </w:rPr>
        <w:t>e medicatiebrief in (ook te vinden via de link en QR-code).</w:t>
      </w:r>
      <w:r w:rsidR="00C7178A" w:rsidRPr="00A428BB">
        <w:rPr>
          <w:sz w:val="22"/>
          <w:szCs w:val="22"/>
        </w:rPr>
        <w:t xml:space="preserve"> Dit kan ook afgegeven worden aan de leidsters samen met de medicatie.</w:t>
      </w:r>
    </w:p>
    <w:p w14:paraId="0C569846" w14:textId="7F07C1F2" w:rsidR="000204BA" w:rsidRPr="00A428BB" w:rsidRDefault="000204BA" w:rsidP="000204BA">
      <w:pPr>
        <w:rPr>
          <w:b/>
          <w:bCs/>
          <w:sz w:val="22"/>
          <w:szCs w:val="22"/>
          <w:u w:val="single"/>
        </w:rPr>
      </w:pPr>
      <w:r w:rsidRPr="00A428BB">
        <w:rPr>
          <w:b/>
          <w:bCs/>
          <w:sz w:val="22"/>
          <w:szCs w:val="22"/>
          <w:u w:val="single"/>
        </w:rPr>
        <w:t xml:space="preserve">Vragen? </w:t>
      </w:r>
    </w:p>
    <w:p w14:paraId="4B834DA8" w14:textId="246D1906" w:rsidR="000204BA" w:rsidRPr="00A428BB" w:rsidRDefault="00DF503F" w:rsidP="000204BA">
      <w:pPr>
        <w:rPr>
          <w:sz w:val="22"/>
          <w:szCs w:val="22"/>
        </w:rPr>
      </w:pPr>
      <w:r w:rsidRPr="00A428BB">
        <w:rPr>
          <w:sz w:val="22"/>
          <w:szCs w:val="22"/>
        </w:rPr>
        <w:t>Mocht u vragen hebben, a</w:t>
      </w:r>
      <w:r w:rsidR="000204BA" w:rsidRPr="00A428BB">
        <w:rPr>
          <w:sz w:val="22"/>
          <w:szCs w:val="22"/>
        </w:rPr>
        <w:t>arzel niet om contact op te nemen met de leidsters</w:t>
      </w:r>
      <w:r w:rsidR="00C23C15" w:rsidRPr="00A428BB">
        <w:rPr>
          <w:sz w:val="22"/>
          <w:szCs w:val="22"/>
        </w:rPr>
        <w:t xml:space="preserve"> </w:t>
      </w:r>
      <w:r w:rsidRPr="00A428BB">
        <w:rPr>
          <w:sz w:val="22"/>
          <w:szCs w:val="22"/>
        </w:rPr>
        <w:t xml:space="preserve">: </w:t>
      </w:r>
    </w:p>
    <w:p w14:paraId="5A98C8D5" w14:textId="20060464" w:rsidR="00DF503F" w:rsidRPr="00A428BB" w:rsidRDefault="00DF503F" w:rsidP="00DF503F">
      <w:pPr>
        <w:rPr>
          <w:sz w:val="22"/>
          <w:szCs w:val="22"/>
        </w:rPr>
      </w:pPr>
      <w:hyperlink r:id="rId9" w:history="1">
        <w:r w:rsidRPr="00A428BB">
          <w:rPr>
            <w:rStyle w:val="Hyperlink"/>
            <w:sz w:val="22"/>
            <w:szCs w:val="22"/>
          </w:rPr>
          <w:t>hoofdleiding@ksadekouter.be</w:t>
        </w:r>
      </w:hyperlink>
      <w:r w:rsidRPr="00A428BB">
        <w:rPr>
          <w:sz w:val="22"/>
          <w:szCs w:val="22"/>
        </w:rPr>
        <w:t xml:space="preserve"> </w:t>
      </w:r>
    </w:p>
    <w:p w14:paraId="325D8BF1" w14:textId="651FF570" w:rsidR="00DF503F" w:rsidRPr="00A428BB" w:rsidRDefault="00DF503F" w:rsidP="00DF503F">
      <w:pPr>
        <w:rPr>
          <w:sz w:val="22"/>
          <w:szCs w:val="22"/>
        </w:rPr>
      </w:pPr>
      <w:hyperlink r:id="rId10" w:history="1">
        <w:r w:rsidRPr="00A428BB">
          <w:rPr>
            <w:rStyle w:val="Hyperlink"/>
            <w:sz w:val="22"/>
            <w:szCs w:val="22"/>
          </w:rPr>
          <w:t>pimampoentjes@ksadekouter.be</w:t>
        </w:r>
      </w:hyperlink>
      <w:r w:rsidRPr="00A428BB">
        <w:rPr>
          <w:sz w:val="22"/>
          <w:szCs w:val="22"/>
        </w:rPr>
        <w:t xml:space="preserve"> </w:t>
      </w:r>
    </w:p>
    <w:p w14:paraId="49CE59FE" w14:textId="61CBF858" w:rsidR="00DF503F" w:rsidRPr="00A428BB" w:rsidRDefault="00DF503F" w:rsidP="00DF503F">
      <w:pPr>
        <w:rPr>
          <w:sz w:val="22"/>
          <w:szCs w:val="22"/>
        </w:rPr>
      </w:pPr>
      <w:hyperlink r:id="rId11" w:history="1">
        <w:r w:rsidRPr="00A428BB">
          <w:rPr>
            <w:rStyle w:val="Hyperlink"/>
            <w:sz w:val="22"/>
            <w:szCs w:val="22"/>
          </w:rPr>
          <w:t>sloebers@ksadekouter.be</w:t>
        </w:r>
      </w:hyperlink>
      <w:r w:rsidRPr="00A428BB">
        <w:rPr>
          <w:sz w:val="22"/>
          <w:szCs w:val="22"/>
        </w:rPr>
        <w:t xml:space="preserve"> </w:t>
      </w:r>
    </w:p>
    <w:p w14:paraId="0C5F3D05" w14:textId="60CF0B9A" w:rsidR="00DF503F" w:rsidRPr="00A428BB" w:rsidRDefault="00DF503F" w:rsidP="00DF503F">
      <w:pPr>
        <w:rPr>
          <w:sz w:val="22"/>
          <w:szCs w:val="22"/>
        </w:rPr>
      </w:pPr>
      <w:hyperlink r:id="rId12" w:history="1">
        <w:r w:rsidRPr="00A428BB">
          <w:rPr>
            <w:rStyle w:val="Hyperlink"/>
            <w:sz w:val="22"/>
            <w:szCs w:val="22"/>
          </w:rPr>
          <w:t>kastaers@ksadekouter.be</w:t>
        </w:r>
      </w:hyperlink>
      <w:r w:rsidRPr="00A428BB">
        <w:rPr>
          <w:sz w:val="22"/>
          <w:szCs w:val="22"/>
        </w:rPr>
        <w:t xml:space="preserve"> </w:t>
      </w:r>
    </w:p>
    <w:p w14:paraId="3CB490D4" w14:textId="1F297AB5" w:rsidR="00DF503F" w:rsidRPr="00A428BB" w:rsidRDefault="00DF503F" w:rsidP="00DF503F">
      <w:pPr>
        <w:rPr>
          <w:sz w:val="22"/>
          <w:szCs w:val="22"/>
        </w:rPr>
      </w:pPr>
      <w:hyperlink r:id="rId13" w:history="1">
        <w:r w:rsidRPr="00A428BB">
          <w:rPr>
            <w:rStyle w:val="Hyperlink"/>
            <w:sz w:val="22"/>
            <w:szCs w:val="22"/>
          </w:rPr>
          <w:t>roodkappen@ksadekouter.be</w:t>
        </w:r>
      </w:hyperlink>
      <w:r w:rsidRPr="00A428BB">
        <w:rPr>
          <w:sz w:val="22"/>
          <w:szCs w:val="22"/>
        </w:rPr>
        <w:t xml:space="preserve"> </w:t>
      </w:r>
    </w:p>
    <w:p w14:paraId="7624EEB4" w14:textId="79FF3E16" w:rsidR="00DF503F" w:rsidRPr="00A428BB" w:rsidRDefault="00DF503F" w:rsidP="00DF503F">
      <w:pPr>
        <w:rPr>
          <w:sz w:val="22"/>
          <w:szCs w:val="22"/>
        </w:rPr>
      </w:pPr>
      <w:hyperlink r:id="rId14" w:history="1">
        <w:r w:rsidRPr="00A428BB">
          <w:rPr>
            <w:rStyle w:val="Hyperlink"/>
            <w:sz w:val="22"/>
            <w:szCs w:val="22"/>
          </w:rPr>
          <w:t>jim@ksadekouter.be</w:t>
        </w:r>
      </w:hyperlink>
      <w:r w:rsidRPr="00A428BB">
        <w:rPr>
          <w:sz w:val="22"/>
          <w:szCs w:val="22"/>
        </w:rPr>
        <w:t xml:space="preserve"> </w:t>
      </w:r>
    </w:p>
    <w:p w14:paraId="01E6597E" w14:textId="36837C83" w:rsidR="00DF503F" w:rsidRPr="00A428BB" w:rsidRDefault="00DF503F" w:rsidP="00DF503F">
      <w:pPr>
        <w:rPr>
          <w:sz w:val="22"/>
          <w:szCs w:val="22"/>
        </w:rPr>
      </w:pPr>
      <w:hyperlink r:id="rId15" w:history="1">
        <w:r w:rsidRPr="00A428BB">
          <w:rPr>
            <w:rStyle w:val="Hyperlink"/>
            <w:sz w:val="22"/>
            <w:szCs w:val="22"/>
          </w:rPr>
          <w:t>sim@ksadekouter.be</w:t>
        </w:r>
      </w:hyperlink>
      <w:r w:rsidRPr="00A428BB">
        <w:rPr>
          <w:sz w:val="22"/>
          <w:szCs w:val="22"/>
        </w:rPr>
        <w:t xml:space="preserve"> </w:t>
      </w:r>
    </w:p>
    <w:p w14:paraId="308ED3D7" w14:textId="2C66565E" w:rsidR="00C23C15" w:rsidRDefault="00A428BB" w:rsidP="000204BA">
      <w:pPr>
        <w:rPr>
          <w:rStyle w:val="Hyperlink"/>
          <w:sz w:val="22"/>
          <w:szCs w:val="22"/>
        </w:rPr>
      </w:pPr>
      <w:hyperlink r:id="rId16" w:history="1">
        <w:r w:rsidRPr="00BA78F4">
          <w:rPr>
            <w:rStyle w:val="Hyperlink"/>
            <w:sz w:val="22"/>
            <w:szCs w:val="22"/>
          </w:rPr>
          <w:t>16plus@ksadekouter.be</w:t>
        </w:r>
      </w:hyperlink>
      <w:r>
        <w:rPr>
          <w:sz w:val="22"/>
          <w:szCs w:val="22"/>
        </w:rPr>
        <w:t xml:space="preserve"> </w:t>
      </w:r>
    </w:p>
    <w:p w14:paraId="4564F916" w14:textId="7C7AAC0C" w:rsidR="00A428BB" w:rsidRPr="00A428BB" w:rsidRDefault="00A428BB" w:rsidP="000204BA">
      <w:pPr>
        <w:rPr>
          <w:sz w:val="22"/>
          <w:szCs w:val="22"/>
        </w:rPr>
      </w:pPr>
      <w:r>
        <w:rPr>
          <w:sz w:val="22"/>
          <w:szCs w:val="22"/>
        </w:rPr>
        <w:t xml:space="preserve">Wij kijken er al naar uit!! </w:t>
      </w:r>
      <w:r w:rsidR="00F40945">
        <w:rPr>
          <w:sz w:val="22"/>
          <w:szCs w:val="22"/>
        </w:rPr>
        <w:br/>
      </w:r>
      <w:r>
        <w:rPr>
          <w:sz w:val="22"/>
          <w:szCs w:val="22"/>
        </w:rPr>
        <w:t>Groetjes, jullie leidsters</w:t>
      </w:r>
    </w:p>
    <w:sectPr w:rsidR="00A428BB" w:rsidRPr="00A4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E4FAF"/>
    <w:multiLevelType w:val="hybridMultilevel"/>
    <w:tmpl w:val="9F8C46C8"/>
    <w:lvl w:ilvl="0" w:tplc="29D89A58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21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9C"/>
    <w:rsid w:val="000204BA"/>
    <w:rsid w:val="001362B1"/>
    <w:rsid w:val="00177617"/>
    <w:rsid w:val="00185EAD"/>
    <w:rsid w:val="00207BBD"/>
    <w:rsid w:val="0025192A"/>
    <w:rsid w:val="0025615F"/>
    <w:rsid w:val="002F43AE"/>
    <w:rsid w:val="00447996"/>
    <w:rsid w:val="00471290"/>
    <w:rsid w:val="005E6BA4"/>
    <w:rsid w:val="008C2022"/>
    <w:rsid w:val="009D12C2"/>
    <w:rsid w:val="009F1A40"/>
    <w:rsid w:val="00A428BB"/>
    <w:rsid w:val="00A8668C"/>
    <w:rsid w:val="00AB0C9C"/>
    <w:rsid w:val="00B31727"/>
    <w:rsid w:val="00C23C15"/>
    <w:rsid w:val="00C7178A"/>
    <w:rsid w:val="00D41316"/>
    <w:rsid w:val="00D72F28"/>
    <w:rsid w:val="00DF503F"/>
    <w:rsid w:val="00EF56E5"/>
    <w:rsid w:val="00F0033D"/>
    <w:rsid w:val="00F40945"/>
    <w:rsid w:val="00F8068C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14BB"/>
  <w15:chartTrackingRefBased/>
  <w15:docId w15:val="{EEB32B98-9315-409B-8C82-56706A5B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0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0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0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0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0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0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0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0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0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0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0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0C9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0C9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0C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0C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0C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0C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0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0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0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0C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0C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0C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0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0C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0C9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2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F503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503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23C1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adekouter.be/informatie/klein-kamp" TargetMode="External"/><Relationship Id="rId13" Type="http://schemas.openxmlformats.org/officeDocument/2006/relationships/hyperlink" Target="mailto:roodkappen@ksadekouter.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kastaers@ksadekouter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16plus@ksadekouter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U07G9TBQ1NhiwIQqlf0sR-90Se2gXkWLaeqxwq1qWd8HcBQ/viewform" TargetMode="External"/><Relationship Id="rId11" Type="http://schemas.openxmlformats.org/officeDocument/2006/relationships/hyperlink" Target="mailto:sloebers@ksadekouter.be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im@ksadekouter.be" TargetMode="External"/><Relationship Id="rId10" Type="http://schemas.openxmlformats.org/officeDocument/2006/relationships/hyperlink" Target="mailto:pimampoentjes@ksadekouter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ofdleiding@ksadekouter.be" TargetMode="External"/><Relationship Id="rId14" Type="http://schemas.openxmlformats.org/officeDocument/2006/relationships/hyperlink" Target="mailto:jim@ksadekouter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ena.claerhout@gmail.com</dc:creator>
  <cp:keywords/>
  <dc:description/>
  <cp:lastModifiedBy>Verhaeghe Evy</cp:lastModifiedBy>
  <cp:revision>4</cp:revision>
  <dcterms:created xsi:type="dcterms:W3CDTF">2025-01-11T08:51:00Z</dcterms:created>
  <dcterms:modified xsi:type="dcterms:W3CDTF">2025-01-11T09:49:00Z</dcterms:modified>
</cp:coreProperties>
</file>